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4D" w:rsidRDefault="0004466D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8.</w:t>
      </w:r>
      <w:r w:rsidR="007447DB">
        <w:rPr>
          <w:rFonts w:ascii="Calibri" w:eastAsia="Calibri" w:hAnsi="Calibri" w:cs="Calibri"/>
          <w:b/>
          <w:sz w:val="28"/>
        </w:rPr>
        <w:t>5</w:t>
      </w:r>
      <w:r>
        <w:rPr>
          <w:rFonts w:ascii="Calibri" w:eastAsia="Calibri" w:hAnsi="Calibri" w:cs="Calibri"/>
          <w:b/>
          <w:sz w:val="28"/>
        </w:rPr>
        <w:t xml:space="preserve"> Release Notes:</w:t>
      </w:r>
    </w:p>
    <w:p w:rsidR="00272425" w:rsidRDefault="007447DB" w:rsidP="007447D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German and French as administration language now available </w:t>
      </w:r>
    </w:p>
    <w:p w:rsidR="007447DB" w:rsidRPr="007447DB" w:rsidRDefault="00326055" w:rsidP="007447D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Automatic scoring for custom short form</w:t>
      </w:r>
      <w:r w:rsidR="00E0568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using desired item response theory parameters</w:t>
      </w:r>
      <w:bookmarkStart w:id="0" w:name="_GoBack"/>
      <w:bookmarkEnd w:id="0"/>
    </w:p>
    <w:p w:rsidR="00AB0B4D" w:rsidRPr="0004466D" w:rsidRDefault="0004466D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</w:rPr>
      </w:pPr>
      <w:r w:rsidRPr="0004466D">
        <w:rPr>
          <w:rFonts w:ascii="Calibri" w:eastAsia="Calibri" w:hAnsi="Calibri" w:cs="Calibri"/>
        </w:rPr>
        <w:t xml:space="preserve">Improved </w:t>
      </w:r>
      <w:r>
        <w:rPr>
          <w:rFonts w:ascii="Calibri" w:eastAsia="Calibri" w:hAnsi="Calibri" w:cs="Calibri"/>
        </w:rPr>
        <w:t>usability and performance fixes</w:t>
      </w:r>
    </w:p>
    <w:p w:rsidR="00AB0B4D" w:rsidRDefault="00AB0B4D">
      <w:pPr>
        <w:rPr>
          <w:rFonts w:ascii="Calibri" w:eastAsia="Calibri" w:hAnsi="Calibri" w:cs="Calibri"/>
        </w:rPr>
      </w:pPr>
    </w:p>
    <w:sectPr w:rsidR="00AB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BF"/>
    <w:multiLevelType w:val="multilevel"/>
    <w:tmpl w:val="5D1A4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4D"/>
    <w:rsid w:val="0004466D"/>
    <w:rsid w:val="00272425"/>
    <w:rsid w:val="002D4058"/>
    <w:rsid w:val="00326055"/>
    <w:rsid w:val="006B3E5F"/>
    <w:rsid w:val="007447DB"/>
    <w:rsid w:val="00914489"/>
    <w:rsid w:val="00AB0B4D"/>
    <w:rsid w:val="00E0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Odessa</dc:creator>
  <cp:lastModifiedBy>Castro, Odessa</cp:lastModifiedBy>
  <cp:revision>3</cp:revision>
  <cp:lastPrinted>2012-07-02T18:59:00Z</cp:lastPrinted>
  <dcterms:created xsi:type="dcterms:W3CDTF">2012-07-02T19:13:00Z</dcterms:created>
  <dcterms:modified xsi:type="dcterms:W3CDTF">2012-07-02T19:18:00Z</dcterms:modified>
</cp:coreProperties>
</file>