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3E4B6" w14:textId="77777777" w:rsidR="00AB0B4D" w:rsidRPr="00D05B55" w:rsidRDefault="00D05B55" w:rsidP="00D05B55">
      <w:pPr>
        <w:rPr>
          <w:rFonts w:ascii="Calibri" w:eastAsia="Calibri" w:hAnsi="Calibri" w:cs="Calibri"/>
          <w:b/>
          <w:sz w:val="28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8"/>
        </w:rPr>
        <w:t>9.0</w:t>
      </w:r>
      <w:r w:rsidR="00414A58" w:rsidRPr="00D05B55">
        <w:rPr>
          <w:rFonts w:ascii="Calibri" w:eastAsia="Calibri" w:hAnsi="Calibri" w:cs="Calibri"/>
          <w:b/>
          <w:sz w:val="28"/>
        </w:rPr>
        <w:t xml:space="preserve"> </w:t>
      </w:r>
      <w:r w:rsidR="0004466D" w:rsidRPr="00D05B55">
        <w:rPr>
          <w:rFonts w:ascii="Calibri" w:eastAsia="Calibri" w:hAnsi="Calibri" w:cs="Calibri"/>
          <w:b/>
          <w:sz w:val="28"/>
        </w:rPr>
        <w:t>Release Notes:</w:t>
      </w:r>
    </w:p>
    <w:p w14:paraId="61C3E4B7" w14:textId="77777777" w:rsidR="00414A58" w:rsidRPr="007D7F9C" w:rsidRDefault="00414A58" w:rsidP="00414A58">
      <w:pPr>
        <w:numPr>
          <w:ilvl w:val="0"/>
          <w:numId w:val="1"/>
        </w:numPr>
        <w:ind w:left="720" w:hanging="360"/>
        <w:rPr>
          <w:rFonts w:eastAsia="Calibri" w:cs="Calibri"/>
        </w:rPr>
      </w:pPr>
      <w:r w:rsidRPr="007D7F9C">
        <w:rPr>
          <w:rFonts w:eastAsia="Calibri" w:cs="Calibri"/>
        </w:rPr>
        <w:t xml:space="preserve">Spanish Translations for some </w:t>
      </w:r>
      <w:r w:rsidR="007462D6" w:rsidRPr="007D7F9C">
        <w:rPr>
          <w:rFonts w:eastAsia="Calibri" w:cs="Calibri"/>
        </w:rPr>
        <w:t xml:space="preserve">PROMIS </w:t>
      </w:r>
      <w:r w:rsidR="007D7F9C">
        <w:rPr>
          <w:rFonts w:eastAsia="Calibri" w:cs="Calibri"/>
        </w:rPr>
        <w:t xml:space="preserve">Instruments now integrated in Assessment Center </w:t>
      </w:r>
    </w:p>
    <w:p w14:paraId="61C3E4B8" w14:textId="77777777" w:rsidR="00D05B55" w:rsidRPr="007D7F9C" w:rsidRDefault="00D05B55" w:rsidP="00D05B55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7D7F9C">
        <w:rPr>
          <w:rFonts w:eastAsia="Times New Roman" w:cs="Segoe UI"/>
        </w:rPr>
        <w:t>PROMIS Bank v1.0 Pain Interference</w:t>
      </w:r>
    </w:p>
    <w:p w14:paraId="61C3E4B9" w14:textId="77777777" w:rsidR="00D05B55" w:rsidRPr="007D7F9C" w:rsidRDefault="00D05B55" w:rsidP="00D05B55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7D7F9C">
        <w:rPr>
          <w:rFonts w:eastAsia="Times New Roman" w:cs="Segoe UI"/>
        </w:rPr>
        <w:t>PROMIS Bank v1.0 Pain Behavior</w:t>
      </w:r>
    </w:p>
    <w:p w14:paraId="61C3E4BA" w14:textId="77777777" w:rsidR="00D05B55" w:rsidRPr="007D7F9C" w:rsidRDefault="00D05B55" w:rsidP="00D05B55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7D7F9C">
        <w:rPr>
          <w:rFonts w:eastAsia="Times New Roman" w:cs="Segoe UI"/>
        </w:rPr>
        <w:t>PROMIS SF v1.0 - Pain Behavior 7a</w:t>
      </w:r>
    </w:p>
    <w:p w14:paraId="61C3E4BB" w14:textId="77777777" w:rsidR="00D05B55" w:rsidRPr="007D7F9C" w:rsidRDefault="00D05B55" w:rsidP="00D05B55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7D7F9C">
        <w:rPr>
          <w:rFonts w:eastAsia="Times New Roman" w:cs="Segoe UI"/>
        </w:rPr>
        <w:t>PROMIS SF v1.0 - Pain Interference 6b</w:t>
      </w:r>
    </w:p>
    <w:p w14:paraId="61C3E4BC" w14:textId="77777777" w:rsidR="00D05B55" w:rsidRPr="007D7F9C" w:rsidRDefault="00D05B55" w:rsidP="00D05B55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7D7F9C">
        <w:rPr>
          <w:rFonts w:eastAsia="Times New Roman" w:cs="Segoe UI"/>
        </w:rPr>
        <w:t>PROMIS SF v1.0-Pain Interference 4a</w:t>
      </w:r>
    </w:p>
    <w:p w14:paraId="61C3E4BD" w14:textId="77777777" w:rsidR="00D05B55" w:rsidRPr="007D7F9C" w:rsidRDefault="00D05B55" w:rsidP="00D05B55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7D7F9C">
        <w:rPr>
          <w:rFonts w:eastAsia="Times New Roman" w:cs="Segoe UI"/>
        </w:rPr>
        <w:t>PROMIS SF v1.0-Pain Interference 6a</w:t>
      </w:r>
    </w:p>
    <w:p w14:paraId="61C3E4BE" w14:textId="77777777" w:rsidR="00D05B55" w:rsidRPr="007D7F9C" w:rsidRDefault="00D05B55" w:rsidP="00D05B55">
      <w:pPr>
        <w:pStyle w:val="ListParagraph"/>
        <w:numPr>
          <w:ilvl w:val="0"/>
          <w:numId w:val="1"/>
        </w:numPr>
        <w:spacing w:before="60" w:after="60" w:line="240" w:lineRule="auto"/>
        <w:ind w:right="60"/>
        <w:rPr>
          <w:rFonts w:eastAsia="Times New Roman" w:cs="Segoe UI"/>
        </w:rPr>
      </w:pPr>
      <w:r w:rsidRPr="007D7F9C">
        <w:rPr>
          <w:rFonts w:eastAsia="Times New Roman" w:cs="Segoe UI"/>
        </w:rPr>
        <w:t>PROMIS SF v1.0-Pain Interference 8a</w:t>
      </w:r>
    </w:p>
    <w:p w14:paraId="61C3E4BF" w14:textId="77777777" w:rsidR="007D7F9C" w:rsidRPr="007D7F9C" w:rsidRDefault="007D7F9C" w:rsidP="002363B1">
      <w:pPr>
        <w:ind w:left="720"/>
        <w:rPr>
          <w:rFonts w:eastAsia="Calibri" w:cs="Calibri"/>
        </w:rPr>
      </w:pPr>
    </w:p>
    <w:p w14:paraId="61C3E4C0" w14:textId="77777777" w:rsidR="00414A58" w:rsidRPr="007D7F9C" w:rsidRDefault="00414A58" w:rsidP="007447DB">
      <w:pPr>
        <w:numPr>
          <w:ilvl w:val="0"/>
          <w:numId w:val="1"/>
        </w:numPr>
        <w:ind w:left="720" w:hanging="360"/>
        <w:rPr>
          <w:rFonts w:eastAsia="Calibri" w:cs="Calibri"/>
        </w:rPr>
      </w:pPr>
      <w:r w:rsidRPr="007D7F9C">
        <w:rPr>
          <w:rFonts w:eastAsia="Calibri" w:cs="Calibri"/>
        </w:rPr>
        <w:t>Updates on User Manual</w:t>
      </w:r>
      <w:r w:rsidR="005A2DA3" w:rsidRPr="007D7F9C">
        <w:rPr>
          <w:rFonts w:eastAsia="Calibri" w:cs="Calibri"/>
        </w:rPr>
        <w:t xml:space="preserve"> and Scoring Manual</w:t>
      </w:r>
    </w:p>
    <w:p w14:paraId="61C3E4C1" w14:textId="77777777" w:rsidR="00F5321A" w:rsidRPr="007D7F9C" w:rsidRDefault="00F5321A" w:rsidP="007447DB">
      <w:pPr>
        <w:numPr>
          <w:ilvl w:val="0"/>
          <w:numId w:val="1"/>
        </w:numPr>
        <w:ind w:left="720" w:hanging="360"/>
        <w:rPr>
          <w:rFonts w:eastAsia="Calibri" w:cs="Calibri"/>
        </w:rPr>
      </w:pPr>
      <w:r w:rsidRPr="007D7F9C">
        <w:rPr>
          <w:rFonts w:eastAsia="Calibri" w:cs="Calibri"/>
        </w:rPr>
        <w:t>Multiple logins/registration for one user now acceptable</w:t>
      </w:r>
    </w:p>
    <w:p w14:paraId="61C3E4C2" w14:textId="77777777" w:rsidR="007D7F9C" w:rsidRPr="007D7F9C" w:rsidRDefault="00D05B55" w:rsidP="007D7F9C">
      <w:pPr>
        <w:numPr>
          <w:ilvl w:val="0"/>
          <w:numId w:val="1"/>
        </w:numPr>
        <w:spacing w:after="0"/>
        <w:ind w:left="720" w:hanging="360"/>
        <w:rPr>
          <w:rFonts w:eastAsia="Calibri" w:cs="Calibri"/>
        </w:rPr>
      </w:pPr>
      <w:r w:rsidRPr="007D7F9C">
        <w:rPr>
          <w:rFonts w:cs="Arial"/>
        </w:rPr>
        <w:t>Assessment Center Offline has been replaced by a new product called AC Lite</w:t>
      </w:r>
    </w:p>
    <w:p w14:paraId="61C3E4C3" w14:textId="77777777" w:rsidR="007D7F9C" w:rsidRPr="007D7F9C" w:rsidRDefault="007D7F9C" w:rsidP="007D7F9C">
      <w:pPr>
        <w:spacing w:after="0"/>
        <w:ind w:left="720"/>
        <w:rPr>
          <w:rFonts w:eastAsia="Calibri" w:cs="Calibri"/>
        </w:rPr>
      </w:pPr>
    </w:p>
    <w:p w14:paraId="61C3E4C4" w14:textId="77777777" w:rsidR="007D7F9C" w:rsidRPr="007D7F9C" w:rsidRDefault="007D7F9C" w:rsidP="007D7F9C">
      <w:pPr>
        <w:numPr>
          <w:ilvl w:val="0"/>
          <w:numId w:val="1"/>
        </w:numPr>
        <w:spacing w:after="0"/>
        <w:ind w:left="720" w:hanging="360"/>
        <w:rPr>
          <w:rFonts w:eastAsia="Calibri" w:cs="Calibri"/>
        </w:rPr>
      </w:pPr>
      <w:r w:rsidRPr="007D7F9C">
        <w:rPr>
          <w:rFonts w:eastAsia="Times New Roman" w:cs="Tahoma"/>
          <w:color w:val="000000"/>
        </w:rPr>
        <w:t xml:space="preserve">Code to enable auto login participants to a given study using encrypted </w:t>
      </w:r>
      <w:proofErr w:type="spellStart"/>
      <w:r w:rsidRPr="007D7F9C">
        <w:rPr>
          <w:rFonts w:eastAsia="Times New Roman" w:cs="Tahoma"/>
          <w:color w:val="000000"/>
        </w:rPr>
        <w:t>userids</w:t>
      </w:r>
      <w:proofErr w:type="spellEnd"/>
      <w:r w:rsidRPr="007D7F9C">
        <w:rPr>
          <w:rFonts w:eastAsia="Times New Roman" w:cs="Tahoma"/>
          <w:color w:val="000000"/>
        </w:rPr>
        <w:t xml:space="preserve"> and passwords</w:t>
      </w:r>
    </w:p>
    <w:p w14:paraId="61C3E4C5" w14:textId="77777777" w:rsidR="007D7F9C" w:rsidRPr="007D7F9C" w:rsidRDefault="007D7F9C" w:rsidP="007D7F9C">
      <w:pPr>
        <w:spacing w:after="0"/>
        <w:ind w:left="720"/>
        <w:rPr>
          <w:rFonts w:eastAsia="Calibri" w:cs="Calibri"/>
        </w:rPr>
      </w:pPr>
    </w:p>
    <w:p w14:paraId="61C3E4C6" w14:textId="77777777" w:rsidR="007D7F9C" w:rsidRPr="007D7F9C" w:rsidRDefault="007D7F9C" w:rsidP="007D7F9C">
      <w:pPr>
        <w:numPr>
          <w:ilvl w:val="0"/>
          <w:numId w:val="1"/>
        </w:numPr>
        <w:spacing w:after="0"/>
        <w:ind w:left="720" w:hanging="360"/>
        <w:rPr>
          <w:rFonts w:eastAsia="Calibri" w:cs="Calibri"/>
        </w:rPr>
      </w:pPr>
      <w:r w:rsidRPr="007D7F9C">
        <w:rPr>
          <w:rFonts w:eastAsia="Times New Roman" w:cs="Tahoma"/>
          <w:color w:val="000000"/>
        </w:rPr>
        <w:t>Multiple</w:t>
      </w:r>
      <w:r>
        <w:rPr>
          <w:rFonts w:eastAsia="Times New Roman" w:cs="Tahoma"/>
          <w:color w:val="000000"/>
        </w:rPr>
        <w:t xml:space="preserve"> </w:t>
      </w:r>
      <w:proofErr w:type="gramStart"/>
      <w:r w:rsidRPr="007D7F9C">
        <w:rPr>
          <w:rFonts w:eastAsia="Times New Roman" w:cs="Tahoma"/>
          <w:color w:val="000000"/>
        </w:rPr>
        <w:t>code</w:t>
      </w:r>
      <w:proofErr w:type="gramEnd"/>
      <w:r w:rsidRPr="007D7F9C">
        <w:rPr>
          <w:rFonts w:eastAsia="Times New Roman" w:cs="Tahoma"/>
          <w:color w:val="000000"/>
        </w:rPr>
        <w:t xml:space="preserve"> specific to K</w:t>
      </w:r>
      <w:r w:rsidR="00E46E62">
        <w:rPr>
          <w:rFonts w:eastAsia="Times New Roman" w:cs="Tahoma"/>
          <w:color w:val="000000"/>
        </w:rPr>
        <w:t>eep</w:t>
      </w:r>
      <w:r w:rsidR="00673F2A">
        <w:rPr>
          <w:rFonts w:eastAsia="Times New Roman" w:cs="Tahoma"/>
          <w:color w:val="000000"/>
        </w:rPr>
        <w:t xml:space="preserve"> </w:t>
      </w:r>
      <w:r w:rsidRPr="007D7F9C">
        <w:rPr>
          <w:rFonts w:eastAsia="Times New Roman" w:cs="Tahoma"/>
          <w:color w:val="000000"/>
        </w:rPr>
        <w:t>I</w:t>
      </w:r>
      <w:r w:rsidR="00E46E62">
        <w:rPr>
          <w:rFonts w:eastAsia="Times New Roman" w:cs="Tahoma"/>
          <w:color w:val="000000"/>
        </w:rPr>
        <w:t>t</w:t>
      </w:r>
      <w:r w:rsidR="00673F2A">
        <w:rPr>
          <w:rFonts w:eastAsia="Times New Roman" w:cs="Tahoma"/>
          <w:color w:val="000000"/>
        </w:rPr>
        <w:t xml:space="preserve"> </w:t>
      </w:r>
      <w:r w:rsidRPr="007D7F9C">
        <w:rPr>
          <w:rFonts w:eastAsia="Times New Roman" w:cs="Tahoma"/>
          <w:color w:val="000000"/>
        </w:rPr>
        <w:t>U</w:t>
      </w:r>
      <w:r w:rsidR="00E46E62">
        <w:rPr>
          <w:rFonts w:eastAsia="Times New Roman" w:cs="Tahoma"/>
          <w:color w:val="000000"/>
        </w:rPr>
        <w:t>p</w:t>
      </w:r>
      <w:r w:rsidRPr="007D7F9C">
        <w:rPr>
          <w:rFonts w:eastAsia="Times New Roman" w:cs="Tahoma"/>
          <w:color w:val="000000"/>
        </w:rPr>
        <w:t>! 2.0</w:t>
      </w:r>
      <w:r>
        <w:rPr>
          <w:rFonts w:eastAsia="Times New Roman" w:cs="Tahoma"/>
          <w:color w:val="000000"/>
        </w:rPr>
        <w:t xml:space="preserve"> </w:t>
      </w:r>
    </w:p>
    <w:p w14:paraId="61C3E4C7" w14:textId="77777777" w:rsidR="007D7F9C" w:rsidRPr="007D7F9C" w:rsidRDefault="007D7F9C" w:rsidP="007D7F9C">
      <w:pPr>
        <w:spacing w:after="0"/>
        <w:ind w:left="720"/>
        <w:rPr>
          <w:rFonts w:eastAsia="Calibri" w:cs="Calibri"/>
        </w:rPr>
      </w:pPr>
    </w:p>
    <w:p w14:paraId="61C3E4C8" w14:textId="29B10C39" w:rsidR="007D7F9C" w:rsidRPr="007D7F9C" w:rsidRDefault="007D7F9C" w:rsidP="007D7F9C">
      <w:pPr>
        <w:numPr>
          <w:ilvl w:val="0"/>
          <w:numId w:val="1"/>
        </w:numPr>
        <w:spacing w:after="0"/>
        <w:ind w:left="720" w:hanging="360"/>
        <w:rPr>
          <w:rFonts w:eastAsia="Calibri" w:cs="Calibri"/>
        </w:rPr>
      </w:pPr>
      <w:r w:rsidRPr="007D7F9C">
        <w:rPr>
          <w:rFonts w:eastAsia="Times New Roman" w:cs="Tahoma"/>
          <w:color w:val="000000"/>
        </w:rPr>
        <w:t xml:space="preserve">Tool for automatic </w:t>
      </w:r>
      <w:r w:rsidR="00170C15">
        <w:rPr>
          <w:rFonts w:eastAsia="Times New Roman" w:cs="Tahoma"/>
          <w:color w:val="000000"/>
        </w:rPr>
        <w:t>t</w:t>
      </w:r>
      <w:r w:rsidRPr="007D7F9C">
        <w:rPr>
          <w:rFonts w:eastAsia="Times New Roman" w:cs="Tahoma"/>
          <w:color w:val="000000"/>
        </w:rPr>
        <w:t xml:space="preserve">esting of PROMIS CATs </w:t>
      </w:r>
    </w:p>
    <w:p w14:paraId="61C3E4C9" w14:textId="77777777" w:rsidR="007D7F9C" w:rsidRPr="007D7F9C" w:rsidRDefault="007D7F9C" w:rsidP="007D7F9C">
      <w:pPr>
        <w:spacing w:after="0"/>
        <w:ind w:left="720"/>
        <w:rPr>
          <w:rFonts w:eastAsia="Calibri" w:cs="Calibri"/>
        </w:rPr>
      </w:pPr>
    </w:p>
    <w:p w14:paraId="61C3E4CA" w14:textId="77777777" w:rsidR="00D05B55" w:rsidRPr="007D7F9C" w:rsidRDefault="007D7F9C" w:rsidP="00D05B55">
      <w:pPr>
        <w:numPr>
          <w:ilvl w:val="0"/>
          <w:numId w:val="1"/>
        </w:numPr>
        <w:spacing w:after="0"/>
        <w:ind w:left="720" w:hanging="360"/>
        <w:rPr>
          <w:rFonts w:eastAsia="Calibri" w:cs="Calibri"/>
        </w:rPr>
      </w:pPr>
      <w:r w:rsidRPr="007D7F9C">
        <w:rPr>
          <w:rFonts w:eastAsia="Times New Roman" w:cs="Tahoma"/>
          <w:color w:val="000000"/>
        </w:rPr>
        <w:t>Tool to automate upload of instruments into Assessment Center</w:t>
      </w:r>
    </w:p>
    <w:p w14:paraId="61C3E4CB" w14:textId="77777777" w:rsidR="007D7F9C" w:rsidRPr="007D7F9C" w:rsidRDefault="007D7F9C" w:rsidP="007D7F9C">
      <w:pPr>
        <w:spacing w:after="0"/>
        <w:ind w:left="720"/>
        <w:rPr>
          <w:rFonts w:eastAsia="Calibri" w:cs="Calibri"/>
        </w:rPr>
      </w:pPr>
    </w:p>
    <w:p w14:paraId="61C3E4CC" w14:textId="77777777" w:rsidR="00AB0B4D" w:rsidRPr="007D7F9C" w:rsidRDefault="0004466D">
      <w:pPr>
        <w:numPr>
          <w:ilvl w:val="0"/>
          <w:numId w:val="1"/>
        </w:numPr>
        <w:spacing w:after="0"/>
        <w:ind w:left="720" w:hanging="360"/>
        <w:rPr>
          <w:rFonts w:eastAsia="Calibri" w:cs="Calibri"/>
        </w:rPr>
      </w:pPr>
      <w:r w:rsidRPr="007D7F9C">
        <w:rPr>
          <w:rFonts w:eastAsia="Calibri" w:cs="Calibri"/>
        </w:rPr>
        <w:t>Improved usability and performance fixes</w:t>
      </w:r>
      <w:r w:rsidR="00E46E62">
        <w:rPr>
          <w:rFonts w:eastAsia="Calibri" w:cs="Calibri"/>
        </w:rPr>
        <w:t xml:space="preserve"> for AC </w:t>
      </w:r>
    </w:p>
    <w:p w14:paraId="61C3E4CD" w14:textId="77777777" w:rsidR="00AB0B4D" w:rsidRDefault="00AB0B4D">
      <w:pPr>
        <w:rPr>
          <w:rFonts w:ascii="Calibri" w:eastAsia="Calibri" w:hAnsi="Calibri" w:cs="Calibri"/>
        </w:rPr>
      </w:pPr>
    </w:p>
    <w:p w14:paraId="61C3E4CE" w14:textId="77777777" w:rsidR="00596832" w:rsidRDefault="00596832">
      <w:pPr>
        <w:rPr>
          <w:rFonts w:ascii="Calibri" w:eastAsia="Calibri" w:hAnsi="Calibri" w:cs="Calibri"/>
        </w:rPr>
      </w:pPr>
    </w:p>
    <w:p w14:paraId="61C3E4CF" w14:textId="77777777" w:rsidR="00596832" w:rsidRDefault="00596832">
      <w:pPr>
        <w:rPr>
          <w:rFonts w:ascii="Calibri" w:eastAsia="Calibri" w:hAnsi="Calibri" w:cs="Calibri"/>
        </w:rPr>
      </w:pPr>
    </w:p>
    <w:sectPr w:rsidR="0059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6BF"/>
    <w:multiLevelType w:val="multilevel"/>
    <w:tmpl w:val="5D1A4C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AA4015"/>
    <w:multiLevelType w:val="hybridMultilevel"/>
    <w:tmpl w:val="2E3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E23999"/>
    <w:multiLevelType w:val="multilevel"/>
    <w:tmpl w:val="CF7A1A5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4D"/>
    <w:rsid w:val="0004466D"/>
    <w:rsid w:val="0017087A"/>
    <w:rsid w:val="00170C15"/>
    <w:rsid w:val="002363B1"/>
    <w:rsid w:val="00272425"/>
    <w:rsid w:val="002D4058"/>
    <w:rsid w:val="00326055"/>
    <w:rsid w:val="00414A58"/>
    <w:rsid w:val="00596832"/>
    <w:rsid w:val="005A2DA3"/>
    <w:rsid w:val="005C2E64"/>
    <w:rsid w:val="00673F2A"/>
    <w:rsid w:val="006820C4"/>
    <w:rsid w:val="006B3E5F"/>
    <w:rsid w:val="007447DB"/>
    <w:rsid w:val="007462D6"/>
    <w:rsid w:val="00760978"/>
    <w:rsid w:val="007D7F9C"/>
    <w:rsid w:val="00914489"/>
    <w:rsid w:val="009918BD"/>
    <w:rsid w:val="00AB0B4D"/>
    <w:rsid w:val="00B4640A"/>
    <w:rsid w:val="00C1578D"/>
    <w:rsid w:val="00D00FD0"/>
    <w:rsid w:val="00D05B55"/>
    <w:rsid w:val="00E05688"/>
    <w:rsid w:val="00E46E62"/>
    <w:rsid w:val="00F45C9F"/>
    <w:rsid w:val="00F5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83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2363B1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83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semiHidden/>
    <w:unhideWhenUsed/>
    <w:rsid w:val="002363B1"/>
    <w:pPr>
      <w:spacing w:after="60" w:line="240" w:lineRule="auto"/>
    </w:pPr>
    <w:rPr>
      <w:rFonts w:ascii="Segoe UI" w:eastAsia="Times New Roman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881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  <w:div w:id="920215654">
      <w:bodyDiv w:val="1"/>
      <w:marLeft w:val="60"/>
      <w:marRight w:val="60"/>
      <w:marTop w:val="60"/>
      <w:marBottom w:val="60"/>
      <w:div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9AD80E19B3A4CA3013FEDB6681005" ma:contentTypeVersion="0" ma:contentTypeDescription="Create a new document." ma:contentTypeScope="" ma:versionID="5e45f2c57f04e260c94deaa4b9656a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59C4-C5B3-4E79-BD0D-F1002CC0E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8A285-9681-4057-84AC-E61A4FE7ACF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778D1D-A256-4C76-B6E1-FC35F9117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2AEBF76-457A-4C91-AF99-91FA6BE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Castro, Odessa</dc:creator>
  <cp:lastModifiedBy>Dornan, Pamela</cp:lastModifiedBy>
  <cp:revision>2</cp:revision>
  <cp:lastPrinted>2012-07-02T18:59:00Z</cp:lastPrinted>
  <dcterms:created xsi:type="dcterms:W3CDTF">2013-04-04T19:29:00Z</dcterms:created>
  <dcterms:modified xsi:type="dcterms:W3CDTF">2013-04-04T19:29:00Z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0x01010004D9AD80E19B3A4CA3013FEDB6681005</vt:lpwstr>
  </property>
</Properties>
</file>